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5788" w14:textId="077D46C3" w:rsidR="00A47129" w:rsidRDefault="005A2AA4">
      <w:hyperlink r:id="rId9" w:history="1">
        <w:r w:rsidR="005674DF">
          <w:rPr>
            <w:rStyle w:val="a3"/>
          </w:rPr>
          <w:t>Malu by Pedro Freire (2024, Brazil) (youtube.com)</w:t>
        </w:r>
      </w:hyperlink>
    </w:p>
    <w:sectPr w:rsidR="00A471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C534" w14:textId="77777777" w:rsidR="005A2AA4" w:rsidRDefault="005A2AA4" w:rsidP="005A2AA4">
      <w:r>
        <w:separator/>
      </w:r>
    </w:p>
  </w:endnote>
  <w:endnote w:type="continuationSeparator" w:id="0">
    <w:p w14:paraId="157F470F" w14:textId="77777777" w:rsidR="005A2AA4" w:rsidRDefault="005A2AA4" w:rsidP="005A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37D2" w14:textId="77777777" w:rsidR="005A2AA4" w:rsidRDefault="005A2AA4" w:rsidP="005A2AA4">
      <w:r>
        <w:separator/>
      </w:r>
    </w:p>
  </w:footnote>
  <w:footnote w:type="continuationSeparator" w:id="0">
    <w:p w14:paraId="5ADC5BC8" w14:textId="77777777" w:rsidR="005A2AA4" w:rsidRDefault="005A2AA4" w:rsidP="005A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DF"/>
    <w:rsid w:val="005674DF"/>
    <w:rsid w:val="005A2AA4"/>
    <w:rsid w:val="009D6E35"/>
    <w:rsid w:val="00A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6A978"/>
  <w15:chartTrackingRefBased/>
  <w15:docId w15:val="{E329B814-C5F5-4469-8366-9512211D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4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2A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2A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-VYvNifdPvk&amp;t=5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11B4A1D3EB5418802991125DC4571" ma:contentTypeVersion="0" ma:contentTypeDescription="Create a new document." ma:contentTypeScope="" ma:versionID="69509346b9f9d781ce1bea8ccd32c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6d05079f75d980158f7d43c31d6a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63CF8-3767-4406-B8B6-29B0019553C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F330F3-0013-410F-B029-BADA098F6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3263A-C713-4113-A920-049C07345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Wong</dc:creator>
  <cp:keywords/>
  <dc:description/>
  <cp:lastModifiedBy>Riley Wong</cp:lastModifiedBy>
  <cp:revision>2</cp:revision>
  <dcterms:created xsi:type="dcterms:W3CDTF">2024-02-28T02:46:00Z</dcterms:created>
  <dcterms:modified xsi:type="dcterms:W3CDTF">2024-02-28T02:46:00Z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0x01010029411B4A1D3EB5418802991125DC4571</vt:lpwstr>
  </property>
</Properties>
</file>