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D9956" w14:textId="071945B7" w:rsidR="00C5424B" w:rsidRPr="00C5424B" w:rsidRDefault="00C5424B" w:rsidP="00B676C5">
      <w:pPr>
        <w:overflowPunct w:val="0"/>
        <w:jc w:val="center"/>
        <w:rPr>
          <w:rFonts w:ascii="Calibri" w:eastAsia="新細明體" w:hAnsi="Calibri" w:cs="Calibri" w:hint="default"/>
          <w:b/>
          <w:color w:val="C0504D"/>
          <w:sz w:val="48"/>
          <w:szCs w:val="48"/>
          <w:lang w:eastAsia="zh-TW"/>
        </w:rPr>
      </w:pPr>
      <w:r w:rsidRPr="00C5424B">
        <w:rPr>
          <w:rFonts w:ascii="Calibri" w:eastAsia="新細明體" w:hAnsi="Calibri" w:cs="Calibri" w:hint="default"/>
          <w:b/>
          <w:color w:val="C0504D"/>
          <w:sz w:val="48"/>
          <w:szCs w:val="48"/>
          <w:lang w:eastAsia="zh-TW"/>
        </w:rPr>
        <w:t>WIP L</w:t>
      </w:r>
    </w:p>
    <w:p w14:paraId="6F9420EB" w14:textId="1F9888AF" w:rsidR="00C5424B" w:rsidRDefault="00962E1D" w:rsidP="00B676C5">
      <w:pPr>
        <w:overflowPunct w:val="0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 w:rsidRPr="00962E1D">
        <w:rPr>
          <w:rFonts w:ascii="新細明體" w:eastAsia="新細明體" w:hAnsi="新細明體" w:cs="新細明體"/>
          <w:b/>
          <w:noProof/>
          <w:color w:val="C0504D"/>
          <w:lang w:eastAsia="zh-TW"/>
        </w:rPr>
        <w:drawing>
          <wp:inline distT="0" distB="0" distL="0" distR="0" wp14:anchorId="343C559F" wp14:editId="60001272">
            <wp:extent cx="5819775" cy="3879850"/>
            <wp:effectExtent l="0" t="0" r="9525" b="6350"/>
            <wp:docPr id="2" name="圖片 2" descr="J:\HAF\HAF 22_23\18_WIP\02_Project Materials\09_Poster\WIP L_Salli\for pdf\WIP 2023_Salli_digital poster_2_rgb_landscape_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HAF\HAF 22_23\18_WIP\02_Project Materials\09_Poster\WIP L_Salli\for pdf\WIP 2023_Salli_digital poster_2_rgb_landscape_p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5398" w14:textId="77777777" w:rsidR="00C5424B" w:rsidRDefault="00C5424B" w:rsidP="00B676C5">
      <w:pPr>
        <w:overflowPunct w:val="0"/>
        <w:rPr>
          <w:rFonts w:ascii="新細明體" w:eastAsia="新細明體" w:hAnsi="新細明體" w:cs="新細明體" w:hint="default"/>
          <w:b/>
          <w:color w:val="C0504D"/>
          <w:lang w:eastAsia="zh-TW"/>
        </w:rPr>
      </w:pPr>
    </w:p>
    <w:p w14:paraId="00000001" w14:textId="70A06C9A" w:rsidR="006C07C2" w:rsidRDefault="004A6CAE" w:rsidP="00B676C5">
      <w:pPr>
        <w:overflowPunct w:val="0"/>
        <w:rPr>
          <w:rFonts w:hint="default"/>
          <w:i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 xml:space="preserve">電影計劃： </w:t>
      </w:r>
      <w:r w:rsidRPr="00CE3595">
        <w:rPr>
          <w:rFonts w:asciiTheme="minorEastAsia" w:eastAsiaTheme="minorEastAsia" w:hAnsiTheme="minorEastAsia" w:hint="default"/>
          <w:lang w:eastAsia="zh-TW"/>
        </w:rPr>
        <w:t>莎莉</w:t>
      </w:r>
    </w:p>
    <w:p w14:paraId="00000002" w14:textId="6641998A" w:rsidR="006C07C2" w:rsidRDefault="004A6CAE" w:rsidP="00B676C5">
      <w:pPr>
        <w:overflowPunct w:val="0"/>
        <w:rPr>
          <w:rFonts w:ascii="Calibri" w:eastAsia="Calibri" w:hAnsi="Calibri" w:cs="Calibri" w:hint="default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國家／地區：</w:t>
      </w:r>
      <w:r>
        <w:rPr>
          <w:rFonts w:ascii="Calibri" w:eastAsia="Calibri" w:hAnsi="Calibri" w:cs="Calibri"/>
          <w:lang w:eastAsia="zh-TW"/>
        </w:rPr>
        <w:t xml:space="preserve"> </w:t>
      </w:r>
      <w:r w:rsidRPr="00CE3595">
        <w:rPr>
          <w:rFonts w:asciiTheme="minorEastAsia" w:eastAsiaTheme="minorEastAsia" w:hAnsiTheme="minorEastAsia" w:hint="default"/>
          <w:lang w:eastAsia="zh-TW"/>
        </w:rPr>
        <w:t>台灣、法國</w:t>
      </w:r>
    </w:p>
    <w:p w14:paraId="00000003" w14:textId="77777777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類型</w:t>
      </w:r>
      <w:r>
        <w:rPr>
          <w:rFonts w:ascii="Calibri" w:eastAsia="Calibri" w:hAnsi="Calibri" w:cs="Calibri"/>
          <w:b/>
          <w:color w:val="C0504D"/>
          <w:lang w:eastAsia="zh-TW"/>
        </w:rPr>
        <w:t xml:space="preserve"> | </w:t>
      </w:r>
      <w:r>
        <w:rPr>
          <w:rFonts w:ascii="新細明體" w:eastAsia="新細明體" w:hAnsi="新細明體" w:cs="新細明體"/>
          <w:b/>
          <w:color w:val="C0504D"/>
          <w:lang w:eastAsia="zh-TW"/>
        </w:rPr>
        <w:t>格式</w:t>
      </w:r>
      <w:r>
        <w:rPr>
          <w:rFonts w:ascii="Calibri" w:eastAsia="Calibri" w:hAnsi="Calibri" w:cs="Calibri"/>
          <w:b/>
          <w:color w:val="C0504D"/>
          <w:lang w:eastAsia="zh-TW"/>
        </w:rPr>
        <w:t xml:space="preserve"> | </w:t>
      </w:r>
      <w:r>
        <w:rPr>
          <w:rFonts w:ascii="新細明體" w:eastAsia="新細明體" w:hAnsi="新細明體" w:cs="新細明體"/>
          <w:b/>
          <w:color w:val="C0504D"/>
          <w:lang w:eastAsia="zh-TW"/>
        </w:rPr>
        <w:t>語言</w:t>
      </w:r>
      <w:r>
        <w:rPr>
          <w:rFonts w:ascii="Calibri" w:eastAsia="Calibri" w:hAnsi="Calibri" w:cs="Calibri"/>
          <w:b/>
          <w:color w:val="C0504D"/>
          <w:lang w:eastAsia="zh-TW"/>
        </w:rPr>
        <w:t xml:space="preserve"> | </w:t>
      </w:r>
      <w:r>
        <w:rPr>
          <w:rFonts w:ascii="新細明體" w:eastAsia="新細明體" w:hAnsi="新細明體" w:cs="新細明體"/>
          <w:b/>
          <w:color w:val="C0504D"/>
          <w:lang w:eastAsia="zh-TW"/>
        </w:rPr>
        <w:t>片長：</w:t>
      </w:r>
    </w:p>
    <w:p w14:paraId="00000004" w14:textId="73FB076E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>喜劇、劇情</w:t>
      </w:r>
      <w:r>
        <w:rPr>
          <w:rFonts w:ascii="Calibri" w:eastAsia="Calibri" w:hAnsi="Calibri" w:cs="Calibri"/>
          <w:lang w:eastAsia="zh-TW"/>
        </w:rPr>
        <w:t xml:space="preserve"> | Digital Format | </w:t>
      </w:r>
      <w:r w:rsidRPr="00CE3595">
        <w:rPr>
          <w:rFonts w:asciiTheme="minorEastAsia" w:eastAsiaTheme="minorEastAsia" w:hAnsiTheme="minorEastAsia" w:hint="default"/>
          <w:lang w:eastAsia="zh-TW"/>
        </w:rPr>
        <w:t>國語、台語、 英語、 法語</w:t>
      </w:r>
      <w:r w:rsidRPr="00CE3595">
        <w:rPr>
          <w:rFonts w:asciiTheme="minorEastAsia" w:eastAsiaTheme="minorEastAsia" w:hAnsiTheme="minorEastAsia" w:cs="新細明體" w:hint="default"/>
          <w:lang w:eastAsia="zh-TW"/>
        </w:rPr>
        <w:t xml:space="preserve"> </w:t>
      </w:r>
      <w:r>
        <w:rPr>
          <w:rFonts w:ascii="Calibri" w:eastAsia="Calibri" w:hAnsi="Calibri" w:cs="Calibri"/>
          <w:lang w:eastAsia="zh-TW"/>
        </w:rPr>
        <w:t>| 90</w:t>
      </w:r>
      <w:r>
        <w:rPr>
          <w:rFonts w:ascii="新細明體" w:eastAsia="新細明體" w:hAnsi="新細明體" w:cs="新細明體"/>
          <w:lang w:eastAsia="zh-TW"/>
        </w:rPr>
        <w:t>分鐘</w:t>
      </w:r>
    </w:p>
    <w:p w14:paraId="00000005" w14:textId="77777777" w:rsidR="006C07C2" w:rsidRDefault="006C07C2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</w:p>
    <w:p w14:paraId="00000006" w14:textId="77777777" w:rsidR="006C07C2" w:rsidRDefault="004A6CA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導演：</w:t>
      </w:r>
      <w:bookmarkStart w:id="0" w:name="_GoBack"/>
      <w:bookmarkEnd w:id="0"/>
    </w:p>
    <w:p w14:paraId="00000007" w14:textId="3BA25531" w:rsidR="006C07C2" w:rsidRPr="00CE3595" w:rsidRDefault="004A6CAE" w:rsidP="00B676C5">
      <w:pPr>
        <w:overflowPunct w:val="0"/>
        <w:jc w:val="both"/>
        <w:rPr>
          <w:rFonts w:asciiTheme="minorEastAsia" w:eastAsiaTheme="minorEastAsia" w:hAnsiTheme="minorEastAsia" w:hint="default"/>
          <w:lang w:eastAsia="zh-TW"/>
        </w:rPr>
      </w:pPr>
      <w:r w:rsidRPr="00CE3595">
        <w:rPr>
          <w:rFonts w:asciiTheme="minorEastAsia" w:eastAsiaTheme="minorEastAsia" w:hAnsiTheme="minorEastAsia" w:hint="default"/>
          <w:lang w:eastAsia="zh-TW"/>
        </w:rPr>
        <w:t>練建宏</w:t>
      </w:r>
    </w:p>
    <w:p w14:paraId="00000008" w14:textId="77777777" w:rsidR="006C07C2" w:rsidRDefault="006C07C2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</w:p>
    <w:p w14:paraId="00000009" w14:textId="77777777" w:rsidR="006C07C2" w:rsidRDefault="004A6CA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監製／製片：</w:t>
      </w:r>
    </w:p>
    <w:p w14:paraId="0000000A" w14:textId="77777777" w:rsidR="006C07C2" w:rsidRPr="00CE3595" w:rsidRDefault="004A6CAE" w:rsidP="00B676C5">
      <w:pPr>
        <w:overflowPunct w:val="0"/>
        <w:rPr>
          <w:rFonts w:asciiTheme="minorEastAsia" w:eastAsiaTheme="minorEastAsia" w:hAnsiTheme="minorEastAsia" w:hint="default"/>
          <w:lang w:eastAsia="zh-TW"/>
        </w:rPr>
      </w:pPr>
      <w:r w:rsidRPr="00CE3595">
        <w:rPr>
          <w:rFonts w:asciiTheme="minorEastAsia" w:eastAsiaTheme="minorEastAsia" w:hAnsiTheme="minorEastAsia" w:cs="Calibri"/>
          <w:lang w:eastAsia="zh-TW"/>
        </w:rPr>
        <w:t>李烈</w:t>
      </w:r>
    </w:p>
    <w:p w14:paraId="0000000B" w14:textId="6F2812C7" w:rsidR="006C07C2" w:rsidRPr="00CE3595" w:rsidRDefault="004A6CAE" w:rsidP="00B676C5">
      <w:pPr>
        <w:overflowPunct w:val="0"/>
        <w:rPr>
          <w:rFonts w:asciiTheme="minorEastAsia" w:eastAsiaTheme="minorEastAsia" w:hAnsiTheme="minorEastAsia" w:hint="default"/>
          <w:lang w:eastAsia="zh-TW"/>
        </w:rPr>
      </w:pPr>
      <w:r w:rsidRPr="00CE3595">
        <w:rPr>
          <w:rFonts w:asciiTheme="minorEastAsia" w:eastAsiaTheme="minorEastAsia" w:hAnsiTheme="minorEastAsia" w:hint="default"/>
          <w:lang w:eastAsia="zh-TW"/>
        </w:rPr>
        <w:t>吳明憲</w:t>
      </w:r>
    </w:p>
    <w:p w14:paraId="0000000C" w14:textId="3984716A" w:rsidR="006C07C2" w:rsidRPr="00CE3595" w:rsidRDefault="004A6CAE" w:rsidP="00B676C5">
      <w:pPr>
        <w:overflowPunct w:val="0"/>
        <w:rPr>
          <w:rFonts w:asciiTheme="minorEastAsia" w:eastAsiaTheme="minorEastAsia" w:hAnsiTheme="minorEastAsia" w:hint="default"/>
          <w:lang w:eastAsia="zh-TW"/>
        </w:rPr>
      </w:pPr>
      <w:r w:rsidRPr="00CE3595">
        <w:rPr>
          <w:rFonts w:asciiTheme="minorEastAsia" w:eastAsiaTheme="minorEastAsia" w:hAnsiTheme="minorEastAsia" w:hint="default"/>
          <w:lang w:eastAsia="zh-TW"/>
        </w:rPr>
        <w:t>曾曼盈</w:t>
      </w:r>
    </w:p>
    <w:p w14:paraId="0000000D" w14:textId="7B2AFA90" w:rsidR="006C07C2" w:rsidRPr="00CE3595" w:rsidRDefault="004A6CAE" w:rsidP="00B676C5">
      <w:pPr>
        <w:overflowPunct w:val="0"/>
        <w:rPr>
          <w:rFonts w:asciiTheme="minorEastAsia" w:eastAsiaTheme="minorEastAsia" w:hAnsiTheme="minorEastAsia" w:hint="default"/>
          <w:lang w:eastAsia="zh-TW"/>
        </w:rPr>
      </w:pPr>
      <w:r w:rsidRPr="00CE3595">
        <w:rPr>
          <w:rFonts w:asciiTheme="minorEastAsia" w:eastAsiaTheme="minorEastAsia" w:hAnsiTheme="minorEastAsia" w:hint="default"/>
          <w:lang w:eastAsia="zh-TW"/>
        </w:rPr>
        <w:t>王威人</w:t>
      </w:r>
    </w:p>
    <w:p w14:paraId="0000000E" w14:textId="77777777" w:rsidR="006C07C2" w:rsidRDefault="006C07C2" w:rsidP="00B676C5">
      <w:pPr>
        <w:overflowPunct w:val="0"/>
        <w:rPr>
          <w:rFonts w:hint="default"/>
          <w:lang w:eastAsia="zh-TW"/>
        </w:rPr>
      </w:pPr>
    </w:p>
    <w:p w14:paraId="0000000F" w14:textId="77777777" w:rsidR="006C07C2" w:rsidRDefault="004A6CAE" w:rsidP="00B676C5">
      <w:pPr>
        <w:overflowPunct w:val="0"/>
        <w:rPr>
          <w:rFonts w:ascii="Calibri" w:eastAsia="Calibri" w:hAnsi="Calibri" w:cs="Calibri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參與</w:t>
      </w:r>
      <w:r>
        <w:rPr>
          <w:rFonts w:ascii="Calibri" w:eastAsia="Calibri" w:hAnsi="Calibri" w:cs="Calibri"/>
          <w:b/>
          <w:color w:val="C0504D"/>
          <w:lang w:eastAsia="zh-TW"/>
        </w:rPr>
        <w:t xml:space="preserve">WIP </w:t>
      </w:r>
      <w:r>
        <w:rPr>
          <w:rFonts w:ascii="新細明體" w:eastAsia="新細明體" w:hAnsi="新細明體" w:cs="新細明體"/>
          <w:b/>
          <w:color w:val="C0504D"/>
          <w:lang w:eastAsia="zh-TW"/>
        </w:rPr>
        <w:t>目標：</w:t>
      </w:r>
    </w:p>
    <w:p w14:paraId="00000010" w14:textId="77777777" w:rsidR="006C07C2" w:rsidRPr="00151BC3" w:rsidRDefault="004A6CAE" w:rsidP="00B676C5">
      <w:pPr>
        <w:overflowPunct w:val="0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 w:rsidRPr="00CE3595">
        <w:rPr>
          <w:rFonts w:ascii="新細明體" w:eastAsia="新細明體" w:hAnsi="新細明體" w:cs="Calibri"/>
          <w:lang w:eastAsia="zh-TW"/>
        </w:rPr>
        <w:t>籌集資金、賣片代理、片花買家、電影節放映</w:t>
      </w:r>
      <w:r w:rsidRPr="00CE3595">
        <w:rPr>
          <w:rFonts w:ascii="新細明體" w:eastAsia="新細明體" w:hAnsi="新細明體" w:hint="default"/>
          <w:color w:val="C0504D"/>
          <w:lang w:eastAsia="zh-TW"/>
        </w:rPr>
        <w:br/>
      </w:r>
    </w:p>
    <w:p w14:paraId="00000011" w14:textId="77777777" w:rsidR="006C07C2" w:rsidRDefault="004A6CAE" w:rsidP="00B676C5">
      <w:pPr>
        <w:overflowPunct w:val="0"/>
        <w:rPr>
          <w:rFonts w:ascii="Calibri" w:eastAsia="Calibri" w:hAnsi="Calibri" w:cs="Calibri" w:hint="default"/>
          <w:b/>
          <w:color w:val="FF0000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預算分佈（美元）</w:t>
      </w:r>
    </w:p>
    <w:p w14:paraId="00000012" w14:textId="77777777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  <w:r>
        <w:rPr>
          <w:rFonts w:ascii="新細明體" w:eastAsia="新細明體" w:hAnsi="新細明體" w:cs="新細明體"/>
          <w:color w:val="C0504D"/>
          <w:lang w:eastAsia="zh-TW"/>
        </w:rPr>
        <w:t>線上製作</w:t>
      </w:r>
      <w:r w:rsidRPr="00CE3595">
        <w:rPr>
          <w:rFonts w:ascii="新細明體" w:eastAsia="新細明體" w:hAnsi="新細明體" w:cs="新細明體"/>
          <w:color w:val="C0504D"/>
          <w:lang w:eastAsia="zh-TW"/>
        </w:rPr>
        <w:t>：</w:t>
      </w:r>
      <w:r>
        <w:rPr>
          <w:rFonts w:ascii="Calibri" w:eastAsia="Calibri" w:hAnsi="Calibri" w:cs="Calibri"/>
          <w:color w:val="C0504D"/>
          <w:lang w:eastAsia="zh-TW"/>
        </w:rPr>
        <w:t xml:space="preserve"> </w:t>
      </w:r>
      <w:r>
        <w:rPr>
          <w:rFonts w:ascii="Calibri" w:eastAsia="Calibri" w:hAnsi="Calibri" w:cs="Calibri"/>
          <w:lang w:eastAsia="zh-TW"/>
        </w:rPr>
        <w:t>US$116,925</w:t>
      </w:r>
    </w:p>
    <w:p w14:paraId="00000013" w14:textId="77777777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  <w:r>
        <w:rPr>
          <w:rFonts w:ascii="新細明體" w:eastAsia="新細明體" w:hAnsi="新細明體" w:cs="新細明體"/>
          <w:color w:val="C0504D"/>
          <w:lang w:eastAsia="zh-TW"/>
        </w:rPr>
        <w:t>線下製作</w:t>
      </w:r>
      <w:r w:rsidRPr="00CE3595">
        <w:rPr>
          <w:rFonts w:ascii="新細明體" w:eastAsia="新細明體" w:hAnsi="新細明體" w:cs="新細明體"/>
          <w:color w:val="C0504D"/>
          <w:lang w:eastAsia="zh-TW"/>
        </w:rPr>
        <w:t>：</w:t>
      </w:r>
      <w:r>
        <w:rPr>
          <w:rFonts w:ascii="Calibri" w:eastAsia="Calibri" w:hAnsi="Calibri" w:cs="Calibri"/>
          <w:lang w:eastAsia="zh-TW"/>
        </w:rPr>
        <w:t xml:space="preserve"> US$897,292</w:t>
      </w:r>
    </w:p>
    <w:p w14:paraId="00000014" w14:textId="77777777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  <w:r>
        <w:rPr>
          <w:rFonts w:ascii="新細明體" w:eastAsia="新細明體" w:hAnsi="新細明體" w:cs="新細明體"/>
          <w:color w:val="C0504D"/>
          <w:lang w:eastAsia="zh-TW"/>
        </w:rPr>
        <w:t>後期製作</w:t>
      </w:r>
      <w:r w:rsidRPr="00CE3595">
        <w:rPr>
          <w:rFonts w:ascii="新細明體" w:eastAsia="新細明體" w:hAnsi="新細明體" w:cs="新細明體"/>
          <w:color w:val="C0504D"/>
          <w:lang w:eastAsia="zh-TW"/>
        </w:rPr>
        <w:t>：</w:t>
      </w:r>
      <w:r>
        <w:rPr>
          <w:rFonts w:ascii="Calibri" w:eastAsia="Calibri" w:hAnsi="Calibri" w:cs="Calibri"/>
          <w:color w:val="C0504D"/>
          <w:lang w:eastAsia="zh-TW"/>
        </w:rPr>
        <w:t xml:space="preserve"> </w:t>
      </w:r>
      <w:r>
        <w:rPr>
          <w:rFonts w:ascii="Calibri" w:eastAsia="Calibri" w:hAnsi="Calibri" w:cs="Calibri"/>
          <w:lang w:eastAsia="zh-TW"/>
        </w:rPr>
        <w:t>US$62,248</w:t>
      </w:r>
    </w:p>
    <w:p w14:paraId="00000015" w14:textId="722F1850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  <w:r>
        <w:rPr>
          <w:rFonts w:ascii="新細明體" w:eastAsia="新細明體" w:hAnsi="新細明體" w:cs="新細明體"/>
          <w:color w:val="C0504D"/>
          <w:lang w:eastAsia="zh-TW"/>
        </w:rPr>
        <w:t>其他</w:t>
      </w:r>
      <w:r w:rsidRPr="00CE3595">
        <w:rPr>
          <w:rFonts w:ascii="新細明體" w:eastAsia="新細明體" w:hAnsi="新細明體" w:cs="新細明體"/>
          <w:color w:val="C0504D"/>
          <w:lang w:eastAsia="zh-TW"/>
        </w:rPr>
        <w:t>：</w:t>
      </w:r>
      <w:r w:rsidR="00151BC3">
        <w:rPr>
          <w:rFonts w:ascii="新細明體" w:eastAsia="新細明體" w:hAnsi="新細明體" w:cs="新細明體"/>
          <w:color w:val="C00000"/>
          <w:lang w:eastAsia="zh-TW"/>
        </w:rPr>
        <w:t xml:space="preserve"> </w:t>
      </w:r>
      <w:r>
        <w:rPr>
          <w:rFonts w:ascii="Calibri" w:eastAsia="Calibri" w:hAnsi="Calibri" w:cs="Calibri"/>
          <w:lang w:eastAsia="zh-TW"/>
        </w:rPr>
        <w:t>US$202,613</w:t>
      </w:r>
    </w:p>
    <w:p w14:paraId="00000017" w14:textId="39633A94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lastRenderedPageBreak/>
        <w:t>製作總預算</w:t>
      </w:r>
      <w:r w:rsidRPr="00CE3595">
        <w:rPr>
          <w:rFonts w:ascii="新細明體" w:eastAsia="新細明體" w:hAnsi="新細明體" w:cs="新細明體"/>
          <w:b/>
          <w:color w:val="C0504D"/>
          <w:lang w:eastAsia="zh-TW"/>
        </w:rPr>
        <w:t>：</w:t>
      </w:r>
      <w:r w:rsidRPr="00CE3595">
        <w:rPr>
          <w:rFonts w:hint="default"/>
          <w:b/>
          <w:color w:val="C0504D"/>
          <w:lang w:eastAsia="zh-TW"/>
        </w:rPr>
        <w:t xml:space="preserve"> </w:t>
      </w:r>
      <w:r>
        <w:rPr>
          <w:rFonts w:ascii="Calibri" w:eastAsia="Calibri" w:hAnsi="Calibri" w:cs="Calibri"/>
          <w:lang w:eastAsia="zh-TW"/>
        </w:rPr>
        <w:t>US$1,279,078</w:t>
      </w:r>
    </w:p>
    <w:p w14:paraId="00000018" w14:textId="77777777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已籌集的資金：</w:t>
      </w:r>
      <w:r>
        <w:rPr>
          <w:b/>
          <w:color w:val="C0504D"/>
          <w:lang w:eastAsia="zh-TW"/>
        </w:rPr>
        <w:t xml:space="preserve"> </w:t>
      </w:r>
      <w:r>
        <w:rPr>
          <w:rFonts w:ascii="Calibri" w:eastAsia="Calibri" w:hAnsi="Calibri" w:cs="Calibri"/>
          <w:lang w:eastAsia="zh-TW"/>
        </w:rPr>
        <w:t>US$1,151,170</w:t>
      </w:r>
    </w:p>
    <w:p w14:paraId="486C4DA9" w14:textId="77777777" w:rsidR="00151BC3" w:rsidRDefault="00151BC3" w:rsidP="00B676C5">
      <w:pPr>
        <w:overflowPunct w:val="0"/>
        <w:jc w:val="both"/>
        <w:rPr>
          <w:rFonts w:ascii="Calibri" w:eastAsia="Calibri" w:hAnsi="Calibri" w:cs="Calibri" w:hint="default"/>
          <w:color w:val="C0504D"/>
          <w:lang w:eastAsia="zh-TW"/>
        </w:rPr>
      </w:pPr>
    </w:p>
    <w:p w14:paraId="0000001A" w14:textId="77777777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導演電影作品</w:t>
      </w:r>
    </w:p>
    <w:p w14:paraId="0000001B" w14:textId="77777777" w:rsidR="006C07C2" w:rsidRPr="00CE3595" w:rsidRDefault="004A6CAE" w:rsidP="00B676C5">
      <w:pPr>
        <w:overflowPunct w:val="0"/>
        <w:jc w:val="both"/>
        <w:rPr>
          <w:rFonts w:ascii="新細明體" w:eastAsia="新細明體" w:hAnsi="新細明體" w:cs="Calibri" w:hint="default"/>
          <w:lang w:eastAsia="zh-TW"/>
        </w:rPr>
      </w:pPr>
      <w:r w:rsidRPr="00CE3595">
        <w:rPr>
          <w:rFonts w:ascii="新細明體" w:eastAsia="新細明體" w:hAnsi="新細明體" w:cs="Calibri"/>
          <w:lang w:eastAsia="zh-TW"/>
        </w:rPr>
        <w:t>首齣長片作品</w:t>
      </w:r>
    </w:p>
    <w:p w14:paraId="0000001C" w14:textId="6A0AAA26" w:rsidR="006C07C2" w:rsidRDefault="006C07C2" w:rsidP="00B676C5">
      <w:pPr>
        <w:overflowPunct w:val="0"/>
        <w:jc w:val="both"/>
        <w:rPr>
          <w:rFonts w:ascii="Calibri" w:eastAsia="Calibri" w:hAnsi="Calibri" w:cs="Calibri" w:hint="default"/>
          <w:b/>
          <w:color w:val="C0504D"/>
          <w:lang w:eastAsia="zh-TW"/>
        </w:rPr>
      </w:pPr>
    </w:p>
    <w:p w14:paraId="362E64F3" w14:textId="77777777" w:rsidR="00151BC3" w:rsidRDefault="00151BC3" w:rsidP="00B676C5">
      <w:pPr>
        <w:overflowPunct w:val="0"/>
        <w:jc w:val="both"/>
        <w:rPr>
          <w:rFonts w:ascii="Calibri" w:eastAsia="Calibri" w:hAnsi="Calibri" w:cs="Calibri" w:hint="default"/>
          <w:b/>
          <w:color w:val="C0504D"/>
          <w:lang w:eastAsia="zh-TW"/>
        </w:rPr>
      </w:pPr>
    </w:p>
    <w:p w14:paraId="0000001D" w14:textId="365181D7" w:rsidR="006C07C2" w:rsidRDefault="004A6CA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故事簡介</w:t>
      </w:r>
    </w:p>
    <w:p w14:paraId="0000001E" w14:textId="77777777" w:rsidR="006C07C2" w:rsidRDefault="006C07C2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</w:p>
    <w:p w14:paraId="0000001F" w14:textId="198121A4" w:rsidR="006C07C2" w:rsidRPr="00CE3595" w:rsidRDefault="004A6CAE" w:rsidP="00B676C5">
      <w:pPr>
        <w:overflowPunct w:val="0"/>
        <w:jc w:val="both"/>
        <w:rPr>
          <w:rFonts w:ascii="新細明體" w:eastAsia="新細明體" w:hAnsi="新細明體" w:cs="Calibri" w:hint="default"/>
          <w:lang w:eastAsia="zh-TW"/>
        </w:rPr>
      </w:pPr>
      <w:r w:rsidRPr="00CE3595">
        <w:rPr>
          <w:rFonts w:ascii="新細明體" w:eastAsia="新細明體" w:hAnsi="新細明體" w:cs="Calibri"/>
          <w:lang w:eastAsia="zh-TW"/>
        </w:rPr>
        <w:t>一名保守的中年單身養雞農婦，於手機交友程式上邂逅一位自稱來自法國的帥氣男子，意外展開一場真假難辨的跨國尋愛之旅。</w:t>
      </w:r>
    </w:p>
    <w:p w14:paraId="00000020" w14:textId="7F1D2844" w:rsidR="006C07C2" w:rsidRDefault="006C07C2" w:rsidP="0079101E">
      <w:pPr>
        <w:overflowPunct w:val="0"/>
        <w:jc w:val="both"/>
        <w:rPr>
          <w:rFonts w:ascii="Calibri" w:eastAsia="Calibri" w:hAnsi="Calibri" w:cs="Calibri" w:hint="default"/>
          <w:b/>
          <w:color w:val="C0504D"/>
          <w:lang w:eastAsia="zh-TW"/>
        </w:rPr>
      </w:pPr>
    </w:p>
    <w:p w14:paraId="1C9EA820" w14:textId="77777777" w:rsidR="00151BC3" w:rsidRDefault="00151BC3" w:rsidP="00B676C5">
      <w:pPr>
        <w:overflowPunct w:val="0"/>
        <w:jc w:val="both"/>
        <w:rPr>
          <w:rFonts w:ascii="Calibri" w:eastAsia="Calibri" w:hAnsi="Calibri" w:cs="Calibri" w:hint="default"/>
          <w:b/>
          <w:color w:val="C0504D"/>
          <w:lang w:eastAsia="zh-TW"/>
        </w:rPr>
      </w:pPr>
    </w:p>
    <w:p w14:paraId="00000021" w14:textId="2CE965C6" w:rsidR="006C07C2" w:rsidRDefault="004A6CAE" w:rsidP="00B676C5">
      <w:pPr>
        <w:overflowPunct w:val="0"/>
        <w:spacing w:line="276" w:lineRule="auto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故事大綱</w:t>
      </w:r>
    </w:p>
    <w:p w14:paraId="00000022" w14:textId="77777777" w:rsidR="006C07C2" w:rsidRDefault="006C07C2" w:rsidP="0079101E">
      <w:pPr>
        <w:overflowPunct w:val="0"/>
        <w:rPr>
          <w:rFonts w:ascii="新細明體" w:eastAsia="新細明體" w:hAnsi="新細明體" w:cs="新細明體" w:hint="default"/>
          <w:b/>
          <w:color w:val="C0504D"/>
          <w:lang w:eastAsia="zh-TW"/>
        </w:rPr>
      </w:pPr>
    </w:p>
    <w:p w14:paraId="00000023" w14:textId="0A55A738" w:rsidR="006C07C2" w:rsidRDefault="004A6CAE" w:rsidP="00B676C5">
      <w:pPr>
        <w:overflowPunct w:val="0"/>
        <w:jc w:val="both"/>
        <w:rPr>
          <w:rFonts w:ascii="Calibri" w:eastAsia="新細明體" w:hAnsi="Calibri" w:cs="Calibri" w:hint="default"/>
          <w:lang w:eastAsia="zh-TW"/>
        </w:rPr>
      </w:pPr>
      <w:r w:rsidRPr="00CE3595">
        <w:rPr>
          <w:rFonts w:ascii="Calibri" w:eastAsia="新細明體" w:hAnsi="Calibri" w:cs="Calibri"/>
          <w:lang w:eastAsia="zh-TW"/>
        </w:rPr>
        <w:t>養雞農婦惠君（</w:t>
      </w:r>
      <w:r w:rsidRPr="00CE3595">
        <w:rPr>
          <w:rFonts w:ascii="Calibri" w:eastAsia="新細明體" w:hAnsi="Calibri" w:cs="Calibri" w:hint="default"/>
          <w:lang w:eastAsia="zh-TW"/>
        </w:rPr>
        <w:t>38</w:t>
      </w:r>
      <w:r w:rsidRPr="00CE3595">
        <w:rPr>
          <w:rFonts w:ascii="Calibri" w:eastAsia="新細明體" w:hAnsi="Calibri" w:cs="Calibri"/>
          <w:lang w:eastAsia="zh-TW"/>
        </w:rPr>
        <w:t>歲），與弟弟偉宏（</w:t>
      </w:r>
      <w:r w:rsidRPr="00CE3595">
        <w:rPr>
          <w:rFonts w:ascii="Calibri" w:eastAsia="新細明體" w:hAnsi="Calibri" w:cs="Calibri" w:hint="default"/>
          <w:lang w:eastAsia="zh-TW"/>
        </w:rPr>
        <w:t>30</w:t>
      </w:r>
      <w:r w:rsidRPr="00CE3595">
        <w:rPr>
          <w:rFonts w:ascii="Calibri" w:eastAsia="新細明體" w:hAnsi="Calibri" w:cs="Calibri"/>
          <w:lang w:eastAsia="zh-TW"/>
        </w:rPr>
        <w:t>歲）一同管理雞舍。某日姪女心茹（</w:t>
      </w:r>
      <w:r w:rsidRPr="00CE3595">
        <w:rPr>
          <w:rFonts w:ascii="Calibri" w:eastAsia="新細明體" w:hAnsi="Calibri" w:cs="Calibri" w:hint="default"/>
          <w:lang w:eastAsia="zh-TW"/>
        </w:rPr>
        <w:t>15</w:t>
      </w:r>
      <w:r w:rsidRPr="00CE3595">
        <w:rPr>
          <w:rFonts w:ascii="Calibri" w:eastAsia="新細明體" w:hAnsi="Calibri" w:cs="Calibri"/>
          <w:lang w:eastAsia="zh-TW"/>
        </w:rPr>
        <w:t>歲）擅自在惠君的手機安裝交友程式，並幫惠君取了個洋名</w:t>
      </w:r>
      <w:r w:rsidRPr="00CE3595">
        <w:rPr>
          <w:rFonts w:ascii="Calibri" w:eastAsia="新細明體" w:hAnsi="Calibri" w:cs="Calibri" w:hint="default"/>
          <w:lang w:eastAsia="zh-TW"/>
        </w:rPr>
        <w:t xml:space="preserve"> </w:t>
      </w:r>
      <w:r w:rsidRPr="00CE3595">
        <w:rPr>
          <w:rFonts w:ascii="Calibri" w:eastAsia="新細明體" w:hAnsi="Calibri" w:cs="Calibri"/>
          <w:lang w:eastAsia="zh-TW"/>
        </w:rPr>
        <w:t>「莎莉（</w:t>
      </w:r>
      <w:r w:rsidRPr="00CE3595">
        <w:rPr>
          <w:rFonts w:ascii="Calibri" w:eastAsia="新細明體" w:hAnsi="Calibri" w:cs="Calibri" w:hint="default"/>
          <w:lang w:eastAsia="zh-TW"/>
        </w:rPr>
        <w:t>Salli</w:t>
      </w:r>
      <w:r w:rsidRPr="00CE3595">
        <w:rPr>
          <w:rFonts w:ascii="Calibri" w:eastAsia="新細明體" w:hAnsi="Calibri" w:cs="Calibri"/>
          <w:lang w:eastAsia="zh-TW"/>
        </w:rPr>
        <w:t>）」。不諳英文的惠君，偶然在這交友程式上結識了一名法國人「馬丁」，兩人在雲端上譜出一段異國戀曲。這段異國戀情卻在村子裏惹起熱議。所有人都說馬丁只是個騙子，但惠君相信她與馬丁的愛情絕對真心，沒有半點虛假。直到某日，馬丁突然消失得無影無蹤！為了證明馬丁確實存在，惠君決定出發去巴黎，親自去將他找出來……</w:t>
      </w:r>
    </w:p>
    <w:p w14:paraId="12FCCA9D" w14:textId="06F5B684" w:rsidR="0079101E" w:rsidRDefault="0079101E" w:rsidP="00B676C5">
      <w:pPr>
        <w:overflowPunct w:val="0"/>
        <w:jc w:val="both"/>
        <w:rPr>
          <w:rFonts w:ascii="Calibri" w:eastAsia="新細明體" w:hAnsi="Calibri" w:cs="Calibri" w:hint="default"/>
          <w:lang w:eastAsia="zh-TW"/>
        </w:rPr>
      </w:pPr>
    </w:p>
    <w:p w14:paraId="1B679263" w14:textId="77777777" w:rsidR="0079101E" w:rsidRPr="00CE3595" w:rsidRDefault="0079101E" w:rsidP="00B676C5">
      <w:pPr>
        <w:overflowPunct w:val="0"/>
        <w:jc w:val="both"/>
        <w:rPr>
          <w:rFonts w:ascii="Calibri" w:eastAsia="新細明體" w:hAnsi="Calibri" w:cs="Calibri" w:hint="default"/>
          <w:lang w:eastAsia="zh-TW"/>
        </w:rPr>
      </w:pPr>
    </w:p>
    <w:p w14:paraId="00000025" w14:textId="26A8D94F" w:rsidR="006C07C2" w:rsidRDefault="004A6CA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="Calibri" w:hAnsi="Calibri" w:cs="Calibri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導演闡述</w:t>
      </w:r>
    </w:p>
    <w:p w14:paraId="00000026" w14:textId="77777777" w:rsidR="006C07C2" w:rsidRDefault="006C07C2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</w:p>
    <w:p w14:paraId="00000027" w14:textId="6569A797" w:rsidR="006C07C2" w:rsidRPr="00CE3595" w:rsidRDefault="004A6CA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新細明體" w:eastAsia="新細明體" w:hAnsi="新細明體" w:cs="Calibri" w:hint="default"/>
          <w:lang w:eastAsia="zh-TW"/>
        </w:rPr>
      </w:pPr>
      <w:r w:rsidRPr="00CE3595">
        <w:rPr>
          <w:rFonts w:ascii="新細明體" w:eastAsia="新細明體" w:hAnsi="新細明體" w:cs="Calibri"/>
          <w:lang w:eastAsia="zh-TW"/>
        </w:rPr>
        <w:t>《莎莉》的女主角惠君，大半生人都是為了滿足別人的期望而活，是一個在台灣社會中很普遍的女性角色。一場突如其來的「網路異國戀情」，讓惠君察覺自己心中最深層的慾望。惠君為了尋找素未謀面的外國男友，因此展開了一場在現實及虛擬中自我探索的旅程。她不僅要尋覓自己的浪漫愛情，更要尋找自己到底是誰。《莎莉》想傳達的是，我們每個人都渴望愛人，也渴望被愛，但不要在尋找愛的過程中迷失方向，忘記最重要的是，你必須先愛你自己。</w:t>
      </w:r>
    </w:p>
    <w:p w14:paraId="00000028" w14:textId="7E0B8B99" w:rsidR="006C07C2" w:rsidRDefault="006C07C2" w:rsidP="0079101E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</w:p>
    <w:p w14:paraId="1BF75C27" w14:textId="77777777" w:rsidR="00151BC3" w:rsidRDefault="00151BC3" w:rsidP="0079101E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</w:p>
    <w:p w14:paraId="00000029" w14:textId="19D6FC3F" w:rsidR="006C07C2" w:rsidRDefault="004A6CA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導演</w:t>
      </w:r>
    </w:p>
    <w:p w14:paraId="0000002A" w14:textId="77777777" w:rsidR="006C07C2" w:rsidRDefault="006C07C2" w:rsidP="0079101E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</w:p>
    <w:p w14:paraId="0000002B" w14:textId="77777777" w:rsidR="006C07C2" w:rsidRPr="00CE3595" w:rsidRDefault="004A6CA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="新細明體" w:hAnsi="Calibri" w:cs="Calibri" w:hint="default"/>
          <w:b/>
          <w:lang w:eastAsia="zh-TW"/>
        </w:rPr>
      </w:pPr>
      <w:r w:rsidRPr="00CE3595">
        <w:rPr>
          <w:rFonts w:ascii="Calibri" w:eastAsia="新細明體" w:hAnsi="Calibri" w:cs="Calibri"/>
          <w:b/>
          <w:lang w:eastAsia="zh-TW"/>
        </w:rPr>
        <w:t>練建宏</w:t>
      </w:r>
    </w:p>
    <w:p w14:paraId="0000002C" w14:textId="77777777" w:rsidR="006C07C2" w:rsidRPr="00CE3595" w:rsidRDefault="006C07C2" w:rsidP="0079101E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="新細明體" w:hAnsi="Calibri" w:cs="Calibri" w:hint="default"/>
          <w:b/>
          <w:lang w:eastAsia="zh-TW"/>
        </w:rPr>
      </w:pPr>
    </w:p>
    <w:p w14:paraId="0000002D" w14:textId="190FE837" w:rsidR="006C07C2" w:rsidRDefault="0031412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="新細明體" w:hAnsi="Calibri" w:cs="Calibri" w:hint="default"/>
          <w:lang w:eastAsia="zh-TW"/>
        </w:rPr>
      </w:pPr>
      <w:r w:rsidRPr="00CE3595">
        <w:rPr>
          <w:rFonts w:ascii="Calibri" w:eastAsia="新細明體" w:hAnsi="Calibri" w:cs="Calibri" w:hint="default"/>
          <w:lang w:eastAsia="zh-TW"/>
        </w:rPr>
        <w:t>2019</w:t>
      </w:r>
      <w:r w:rsidRPr="00CE3595">
        <w:rPr>
          <w:rFonts w:ascii="Calibri" w:eastAsia="新細明體" w:hAnsi="Calibri" w:cs="Calibri"/>
          <w:lang w:eastAsia="zh-TW"/>
        </w:rPr>
        <w:t>年</w:t>
      </w:r>
      <w:r w:rsidR="004A6CAE" w:rsidRPr="00CE3595">
        <w:rPr>
          <w:rFonts w:ascii="Calibri" w:eastAsia="新細明體" w:hAnsi="Calibri" w:cs="Calibri"/>
          <w:lang w:eastAsia="zh-TW"/>
        </w:rPr>
        <w:t>柏林新銳營學員。電視電影《</w:t>
      </w:r>
      <w:r w:rsidR="004A6CAE" w:rsidRPr="00CE3595">
        <w:rPr>
          <w:rFonts w:ascii="Calibri" w:eastAsia="新細明體" w:hAnsi="Calibri" w:cs="Calibri" w:hint="default"/>
          <w:lang w:eastAsia="zh-TW"/>
        </w:rPr>
        <w:t>TMD</w:t>
      </w:r>
      <w:r w:rsidR="004A6CAE" w:rsidRPr="00CE3595">
        <w:rPr>
          <w:rFonts w:ascii="Calibri" w:eastAsia="新細明體" w:hAnsi="Calibri" w:cs="Calibri"/>
          <w:lang w:eastAsia="zh-TW"/>
        </w:rPr>
        <w:t>天堂》（</w:t>
      </w:r>
      <w:r w:rsidR="004A6CAE" w:rsidRPr="00CE3595">
        <w:rPr>
          <w:rFonts w:ascii="Calibri" w:eastAsia="新細明體" w:hAnsi="Calibri" w:cs="Calibri" w:hint="default"/>
          <w:lang w:eastAsia="zh-TW"/>
        </w:rPr>
        <w:t>2017</w:t>
      </w:r>
      <w:r w:rsidR="004A6CAE" w:rsidRPr="00CE3595">
        <w:rPr>
          <w:rFonts w:ascii="Calibri" w:eastAsia="新細明體" w:hAnsi="Calibri" w:cs="Calibri"/>
          <w:lang w:eastAsia="zh-TW"/>
        </w:rPr>
        <w:t>）入圍台灣金鐘獎包括最佳導演等多項提名。短片作品包括《毛毛雨》（</w:t>
      </w:r>
      <w:r w:rsidR="004A6CAE" w:rsidRPr="00CE3595">
        <w:rPr>
          <w:rFonts w:ascii="Calibri" w:eastAsia="新細明體" w:hAnsi="Calibri" w:cs="Calibri" w:hint="default"/>
          <w:lang w:eastAsia="zh-TW"/>
        </w:rPr>
        <w:t>2014</w:t>
      </w:r>
      <w:r w:rsidR="004A6CAE" w:rsidRPr="00CE3595">
        <w:rPr>
          <w:rFonts w:ascii="Calibri" w:eastAsia="新細明體" w:hAnsi="Calibri" w:cs="Calibri"/>
          <w:lang w:eastAsia="zh-TW"/>
        </w:rPr>
        <w:t>）、《小孩不在家》（</w:t>
      </w:r>
      <w:r w:rsidR="004A6CAE" w:rsidRPr="00CE3595">
        <w:rPr>
          <w:rFonts w:ascii="Calibri" w:eastAsia="新細明體" w:hAnsi="Calibri" w:cs="Calibri" w:hint="default"/>
          <w:lang w:eastAsia="zh-TW"/>
        </w:rPr>
        <w:t>2016</w:t>
      </w:r>
      <w:r w:rsidR="004A6CAE" w:rsidRPr="00CE3595">
        <w:rPr>
          <w:rFonts w:ascii="Calibri" w:eastAsia="新細明體" w:hAnsi="Calibri" w:cs="Calibri"/>
          <w:lang w:eastAsia="zh-TW"/>
        </w:rPr>
        <w:t>）、《教室》（</w:t>
      </w:r>
      <w:r w:rsidR="004A6CAE" w:rsidRPr="00CE3595">
        <w:rPr>
          <w:rFonts w:ascii="Calibri" w:eastAsia="新細明體" w:hAnsi="Calibri" w:cs="Calibri" w:hint="default"/>
          <w:lang w:eastAsia="zh-TW"/>
        </w:rPr>
        <w:t>2019</w:t>
      </w:r>
      <w:r w:rsidR="004A6CAE" w:rsidRPr="00CE3595">
        <w:rPr>
          <w:rFonts w:ascii="Calibri" w:eastAsia="新細明體" w:hAnsi="Calibri" w:cs="Calibri"/>
          <w:lang w:eastAsia="zh-TW"/>
        </w:rPr>
        <w:t>）、《老張的店》（</w:t>
      </w:r>
      <w:r w:rsidR="004A6CAE" w:rsidRPr="00CE3595">
        <w:rPr>
          <w:rFonts w:ascii="Calibri" w:eastAsia="新細明體" w:hAnsi="Calibri" w:cs="Calibri" w:hint="default"/>
          <w:lang w:eastAsia="zh-TW"/>
        </w:rPr>
        <w:t>2019</w:t>
      </w:r>
      <w:r w:rsidR="004A6CAE" w:rsidRPr="00CE3595">
        <w:rPr>
          <w:rFonts w:ascii="Calibri" w:eastAsia="新細明體" w:hAnsi="Calibri" w:cs="Calibri"/>
          <w:lang w:eastAsia="zh-TW"/>
        </w:rPr>
        <w:t>）。</w:t>
      </w:r>
      <w:r w:rsidRPr="00CE3595">
        <w:rPr>
          <w:rFonts w:ascii="Calibri" w:eastAsia="新細明體" w:hAnsi="Calibri" w:cs="Calibri"/>
          <w:lang w:eastAsia="zh-TW"/>
        </w:rPr>
        <w:t>作品</w:t>
      </w:r>
      <w:r w:rsidR="004A6CAE" w:rsidRPr="00CE3595">
        <w:rPr>
          <w:rFonts w:ascii="Calibri" w:eastAsia="新細明體" w:hAnsi="Calibri" w:cs="Calibri"/>
          <w:lang w:eastAsia="zh-TW"/>
        </w:rPr>
        <w:t>曾入選釜山短片電影節、東京短片電影節、夏威夷電影節等。作品多以幽默方式表達對社會的關懷。首部劇情長片《莎莉》獲得</w:t>
      </w:r>
      <w:r w:rsidR="004A6CAE" w:rsidRPr="00CE3595">
        <w:rPr>
          <w:rFonts w:ascii="Calibri" w:eastAsia="新細明體" w:hAnsi="Calibri" w:cs="Calibri" w:hint="default"/>
          <w:lang w:eastAsia="zh-TW"/>
        </w:rPr>
        <w:t>2019</w:t>
      </w:r>
      <w:r w:rsidRPr="00CE3595">
        <w:rPr>
          <w:rFonts w:ascii="Calibri" w:eastAsia="新細明體" w:hAnsi="Calibri" w:cs="Calibri"/>
          <w:lang w:eastAsia="zh-TW"/>
        </w:rPr>
        <w:t>年</w:t>
      </w:r>
      <w:r w:rsidR="004A6CAE" w:rsidRPr="00CE3595">
        <w:rPr>
          <w:rFonts w:ascii="Calibri" w:eastAsia="新細明體" w:hAnsi="Calibri" w:cs="Calibri"/>
          <w:lang w:eastAsia="zh-TW"/>
        </w:rPr>
        <w:t>金馬創投百萬首獎。</w:t>
      </w:r>
    </w:p>
    <w:p w14:paraId="124C3783" w14:textId="77777777" w:rsidR="0079101E" w:rsidRPr="00CE3595" w:rsidRDefault="0079101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="新細明體" w:hAnsi="Calibri" w:cs="Calibri" w:hint="default"/>
          <w:lang w:eastAsia="zh-TW"/>
        </w:rPr>
      </w:pPr>
    </w:p>
    <w:p w14:paraId="00000030" w14:textId="710B735E" w:rsidR="006C07C2" w:rsidRDefault="004A6CAE" w:rsidP="00B676C5">
      <w:pPr>
        <w:overflowPunct w:val="0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lastRenderedPageBreak/>
        <w:t>監製／製片</w:t>
      </w:r>
    </w:p>
    <w:p w14:paraId="00000031" w14:textId="77777777" w:rsidR="006C07C2" w:rsidRDefault="006C07C2" w:rsidP="00B676C5">
      <w:pPr>
        <w:overflowPunct w:val="0"/>
        <w:rPr>
          <w:rFonts w:ascii="Calibri" w:eastAsia="Calibri" w:hAnsi="Calibri" w:cs="Calibri" w:hint="default"/>
          <w:b/>
          <w:lang w:eastAsia="zh-TW"/>
        </w:rPr>
      </w:pPr>
    </w:p>
    <w:p w14:paraId="00000032" w14:textId="77777777" w:rsidR="006C07C2" w:rsidRPr="00CE3595" w:rsidRDefault="004A6CAE" w:rsidP="00B676C5">
      <w:pPr>
        <w:overflowPunct w:val="0"/>
        <w:jc w:val="both"/>
        <w:rPr>
          <w:rFonts w:ascii="Calibri" w:eastAsia="新細明體" w:hAnsi="Calibri" w:cs="Calibri" w:hint="default"/>
          <w:b/>
          <w:lang w:eastAsia="zh-TW"/>
        </w:rPr>
      </w:pPr>
      <w:r w:rsidRPr="00CE3595">
        <w:rPr>
          <w:rFonts w:ascii="Calibri" w:eastAsia="新細明體" w:hAnsi="Calibri" w:cs="Calibri"/>
          <w:b/>
          <w:lang w:eastAsia="zh-TW"/>
        </w:rPr>
        <w:t>李烈</w:t>
      </w:r>
    </w:p>
    <w:p w14:paraId="00000033" w14:textId="77777777" w:rsidR="006C07C2" w:rsidRPr="00CE3595" w:rsidRDefault="006C07C2" w:rsidP="00B676C5">
      <w:pPr>
        <w:overflowPunct w:val="0"/>
        <w:jc w:val="both"/>
        <w:rPr>
          <w:rFonts w:ascii="Calibri" w:eastAsia="新細明體" w:hAnsi="Calibri" w:cs="Calibri" w:hint="default"/>
          <w:b/>
          <w:lang w:eastAsia="zh-TW"/>
        </w:rPr>
      </w:pPr>
    </w:p>
    <w:p w14:paraId="00000034" w14:textId="77777777" w:rsidR="006C07C2" w:rsidRPr="00CE3595" w:rsidRDefault="004A6CAE" w:rsidP="00B676C5">
      <w:pPr>
        <w:overflowPunct w:val="0"/>
        <w:jc w:val="both"/>
        <w:rPr>
          <w:rFonts w:ascii="Calibri" w:eastAsia="新細明體" w:hAnsi="Calibri" w:cs="Calibri" w:hint="default"/>
          <w:lang w:eastAsia="zh-TW"/>
        </w:rPr>
      </w:pPr>
      <w:r w:rsidRPr="00CE3595">
        <w:rPr>
          <w:rFonts w:ascii="Calibri" w:eastAsia="新細明體" w:hAnsi="Calibri" w:cs="Calibri"/>
          <w:lang w:eastAsia="zh-TW"/>
        </w:rPr>
        <w:t>台灣資深監製。監製作品包括《返校》（</w:t>
      </w:r>
      <w:r w:rsidRPr="00CE3595">
        <w:rPr>
          <w:rFonts w:ascii="Calibri" w:eastAsia="新細明體" w:hAnsi="Calibri" w:cs="Calibri" w:hint="default"/>
          <w:lang w:eastAsia="zh-TW"/>
        </w:rPr>
        <w:t>2019</w:t>
      </w:r>
      <w:r w:rsidRPr="00CE3595">
        <w:rPr>
          <w:rFonts w:ascii="Calibri" w:eastAsia="新細明體" w:hAnsi="Calibri" w:cs="Calibri"/>
          <w:lang w:eastAsia="zh-TW"/>
        </w:rPr>
        <w:t>）、《艋舺》（</w:t>
      </w:r>
      <w:r w:rsidRPr="00CE3595">
        <w:rPr>
          <w:rFonts w:ascii="Calibri" w:eastAsia="新細明體" w:hAnsi="Calibri" w:cs="Calibri" w:hint="default"/>
          <w:lang w:eastAsia="zh-TW"/>
        </w:rPr>
        <w:t>2010</w:t>
      </w:r>
      <w:r w:rsidRPr="00CE3595">
        <w:rPr>
          <w:rFonts w:ascii="Calibri" w:eastAsia="新細明體" w:hAnsi="Calibri" w:cs="Calibri"/>
          <w:lang w:eastAsia="zh-TW"/>
        </w:rPr>
        <w:t>）、《囧男孩》（</w:t>
      </w:r>
      <w:r w:rsidRPr="00CE3595">
        <w:rPr>
          <w:rFonts w:ascii="Calibri" w:eastAsia="新細明體" w:hAnsi="Calibri" w:cs="Calibri" w:hint="default"/>
          <w:lang w:eastAsia="zh-TW"/>
        </w:rPr>
        <w:t>2008</w:t>
      </w:r>
      <w:r w:rsidRPr="00CE3595">
        <w:rPr>
          <w:rFonts w:ascii="Calibri" w:eastAsia="新細明體" w:hAnsi="Calibri" w:cs="Calibri"/>
          <w:lang w:eastAsia="zh-TW"/>
        </w:rPr>
        <w:t>）等。</w:t>
      </w:r>
    </w:p>
    <w:p w14:paraId="00000035" w14:textId="77777777" w:rsidR="006C07C2" w:rsidRPr="00CE3595" w:rsidRDefault="006C07C2" w:rsidP="00B676C5">
      <w:pPr>
        <w:overflowPunct w:val="0"/>
        <w:rPr>
          <w:rFonts w:ascii="Calibri" w:eastAsia="新細明體" w:hAnsi="Calibri" w:cs="Calibri" w:hint="default"/>
          <w:b/>
          <w:lang w:eastAsia="zh-TW"/>
        </w:rPr>
      </w:pPr>
    </w:p>
    <w:p w14:paraId="00000036" w14:textId="7AF74493" w:rsidR="006C07C2" w:rsidRPr="00CE3595" w:rsidRDefault="004A6CAE" w:rsidP="00B676C5">
      <w:pPr>
        <w:overflowPunct w:val="0"/>
        <w:rPr>
          <w:rFonts w:ascii="Calibri" w:eastAsia="新細明體" w:hAnsi="Calibri" w:cs="Calibri" w:hint="default"/>
          <w:b/>
          <w:lang w:eastAsia="zh-TW"/>
        </w:rPr>
      </w:pPr>
      <w:r w:rsidRPr="00CE3595">
        <w:rPr>
          <w:rFonts w:ascii="Calibri" w:eastAsia="新細明體" w:hAnsi="Calibri" w:cs="Calibri" w:hint="default"/>
          <w:b/>
          <w:lang w:eastAsia="zh-TW"/>
        </w:rPr>
        <w:t>吳明憲</w:t>
      </w:r>
    </w:p>
    <w:p w14:paraId="00000037" w14:textId="77777777" w:rsidR="006C07C2" w:rsidRPr="00CE3595" w:rsidRDefault="006C07C2" w:rsidP="00B676C5">
      <w:pPr>
        <w:overflowPunct w:val="0"/>
        <w:rPr>
          <w:rFonts w:ascii="Calibri" w:eastAsia="新細明體" w:hAnsi="Calibri" w:cs="Calibri" w:hint="default"/>
          <w:b/>
          <w:lang w:eastAsia="zh-TW"/>
        </w:rPr>
      </w:pPr>
    </w:p>
    <w:p w14:paraId="00000038" w14:textId="7DAFA061" w:rsidR="006C07C2" w:rsidRPr="00CE3595" w:rsidRDefault="004A6CAE" w:rsidP="00B676C5">
      <w:pPr>
        <w:overflowPunct w:val="0"/>
        <w:rPr>
          <w:rFonts w:ascii="Calibri" w:eastAsia="新細明體" w:hAnsi="Calibri" w:cs="Calibri" w:hint="default"/>
          <w:lang w:eastAsia="zh-TW"/>
        </w:rPr>
      </w:pPr>
      <w:r w:rsidRPr="00CE3595">
        <w:rPr>
          <w:rFonts w:ascii="Calibri" w:eastAsia="新細明體" w:hAnsi="Calibri" w:cs="Calibri"/>
          <w:lang w:eastAsia="zh-TW"/>
        </w:rPr>
        <w:t>威秀影城與伯樂影業董事長，監製作品多元</w:t>
      </w:r>
      <w:r w:rsidR="0031412E" w:rsidRPr="00CE3595">
        <w:rPr>
          <w:rFonts w:ascii="Calibri" w:eastAsia="新細明體" w:hAnsi="Calibri" w:cs="Calibri"/>
          <w:lang w:eastAsia="zh-TW"/>
        </w:rPr>
        <w:t>化</w:t>
      </w:r>
      <w:r w:rsidRPr="00CE3595">
        <w:rPr>
          <w:rFonts w:ascii="Calibri" w:eastAsia="新細明體" w:hAnsi="Calibri" w:cs="Calibri"/>
          <w:lang w:eastAsia="zh-TW"/>
        </w:rPr>
        <w:t>，包括《罪後真相》（</w:t>
      </w:r>
      <w:r w:rsidRPr="00CE3595">
        <w:rPr>
          <w:rFonts w:ascii="Calibri" w:eastAsia="新細明體" w:hAnsi="Calibri" w:cs="Calibri" w:hint="default"/>
          <w:lang w:eastAsia="zh-TW"/>
        </w:rPr>
        <w:t>2022</w:t>
      </w:r>
      <w:r w:rsidRPr="00CE3595">
        <w:rPr>
          <w:rFonts w:ascii="Calibri" w:eastAsia="新細明體" w:hAnsi="Calibri" w:cs="Calibri"/>
          <w:lang w:eastAsia="zh-TW"/>
        </w:rPr>
        <w:t>）、《孤味》（</w:t>
      </w:r>
      <w:r w:rsidRPr="00CE3595">
        <w:rPr>
          <w:rFonts w:ascii="Calibri" w:eastAsia="新細明體" w:hAnsi="Calibri" w:cs="Calibri" w:hint="default"/>
          <w:lang w:eastAsia="zh-TW"/>
        </w:rPr>
        <w:t>2020</w:t>
      </w:r>
      <w:r w:rsidRPr="00CE3595">
        <w:rPr>
          <w:rFonts w:ascii="Calibri" w:eastAsia="新細明體" w:hAnsi="Calibri" w:cs="Calibri"/>
          <w:lang w:eastAsia="zh-TW"/>
        </w:rPr>
        <w:t>）及《血觀音》（</w:t>
      </w:r>
      <w:r w:rsidRPr="00CE3595">
        <w:rPr>
          <w:rFonts w:ascii="Calibri" w:eastAsia="新細明體" w:hAnsi="Calibri" w:cs="Calibri" w:hint="default"/>
          <w:lang w:eastAsia="zh-TW"/>
        </w:rPr>
        <w:t>2017</w:t>
      </w:r>
      <w:r w:rsidRPr="00CE3595">
        <w:rPr>
          <w:rFonts w:ascii="Calibri" w:eastAsia="新細明體" w:hAnsi="Calibri" w:cs="Calibri"/>
          <w:lang w:eastAsia="zh-TW"/>
        </w:rPr>
        <w:t>）。</w:t>
      </w:r>
    </w:p>
    <w:p w14:paraId="00000039" w14:textId="77777777" w:rsidR="006C07C2" w:rsidRPr="00CE3595" w:rsidRDefault="006C07C2" w:rsidP="00B676C5">
      <w:pPr>
        <w:overflowPunct w:val="0"/>
        <w:rPr>
          <w:rFonts w:ascii="Calibri" w:eastAsia="新細明體" w:hAnsi="Calibri" w:cs="Calibri" w:hint="default"/>
          <w:b/>
          <w:lang w:eastAsia="zh-TW"/>
        </w:rPr>
      </w:pPr>
    </w:p>
    <w:p w14:paraId="0000003A" w14:textId="77777777" w:rsidR="006C07C2" w:rsidRPr="00CE3595" w:rsidRDefault="004A6CAE" w:rsidP="00B676C5">
      <w:pPr>
        <w:overflowPunct w:val="0"/>
        <w:rPr>
          <w:rFonts w:ascii="Calibri" w:eastAsia="新細明體" w:hAnsi="Calibri" w:cs="Calibri" w:hint="default"/>
          <w:b/>
          <w:lang w:eastAsia="zh-TW"/>
        </w:rPr>
      </w:pPr>
      <w:r w:rsidRPr="00CE3595">
        <w:rPr>
          <w:rFonts w:ascii="Calibri" w:eastAsia="新細明體" w:hAnsi="Calibri" w:cs="Calibri"/>
          <w:b/>
          <w:lang w:eastAsia="zh-TW"/>
        </w:rPr>
        <w:t>曾曼盈</w:t>
      </w:r>
    </w:p>
    <w:p w14:paraId="0000003B" w14:textId="77777777" w:rsidR="006C07C2" w:rsidRPr="00CE3595" w:rsidRDefault="006C07C2" w:rsidP="00B676C5">
      <w:pPr>
        <w:overflowPunct w:val="0"/>
        <w:rPr>
          <w:rFonts w:ascii="Calibri" w:eastAsia="新細明體" w:hAnsi="Calibri" w:cs="Calibri" w:hint="default"/>
          <w:b/>
          <w:lang w:eastAsia="zh-TW"/>
        </w:rPr>
      </w:pPr>
    </w:p>
    <w:p w14:paraId="0000003C" w14:textId="77777777" w:rsidR="006C07C2" w:rsidRPr="00CE3595" w:rsidRDefault="004A6CAE" w:rsidP="00B676C5">
      <w:pPr>
        <w:overflowPunct w:val="0"/>
        <w:jc w:val="both"/>
        <w:rPr>
          <w:rFonts w:ascii="Calibri" w:eastAsia="新細明體" w:hAnsi="Calibri" w:cs="Calibri" w:hint="default"/>
          <w:lang w:eastAsia="zh-TW"/>
        </w:rPr>
      </w:pPr>
      <w:r w:rsidRPr="00CE3595">
        <w:rPr>
          <w:rFonts w:ascii="Calibri" w:eastAsia="新細明體" w:hAnsi="Calibri" w:cs="Calibri"/>
          <w:lang w:eastAsia="zh-TW"/>
        </w:rPr>
        <w:t>新生代得獎製片人。</w:t>
      </w:r>
    </w:p>
    <w:p w14:paraId="0000003D" w14:textId="7DA5FEA8" w:rsidR="006C07C2" w:rsidRDefault="006C07C2" w:rsidP="00B676C5">
      <w:pPr>
        <w:overflowPunct w:val="0"/>
        <w:jc w:val="both"/>
        <w:rPr>
          <w:rFonts w:ascii="Calibri" w:eastAsia="新細明體" w:hAnsi="Calibri" w:cs="Calibri" w:hint="default"/>
          <w:lang w:eastAsia="zh-TW"/>
        </w:rPr>
      </w:pPr>
    </w:p>
    <w:p w14:paraId="0000003E" w14:textId="77777777" w:rsidR="006C07C2" w:rsidRPr="00CE3595" w:rsidRDefault="004A6CAE" w:rsidP="00B676C5">
      <w:pPr>
        <w:overflowPunct w:val="0"/>
        <w:jc w:val="both"/>
        <w:rPr>
          <w:rFonts w:ascii="Calibri" w:eastAsia="新細明體" w:hAnsi="Calibri" w:cs="Calibri" w:hint="default"/>
          <w:b/>
          <w:lang w:eastAsia="zh-TW"/>
        </w:rPr>
      </w:pPr>
      <w:r w:rsidRPr="00CE3595">
        <w:rPr>
          <w:rFonts w:ascii="Calibri" w:eastAsia="新細明體" w:hAnsi="Calibri" w:cs="Calibri"/>
          <w:b/>
          <w:lang w:eastAsia="zh-TW"/>
        </w:rPr>
        <w:t>王威人</w:t>
      </w:r>
    </w:p>
    <w:p w14:paraId="0000003F" w14:textId="77777777" w:rsidR="006C07C2" w:rsidRPr="00CE3595" w:rsidRDefault="006C07C2" w:rsidP="00B676C5">
      <w:pPr>
        <w:overflowPunct w:val="0"/>
        <w:jc w:val="both"/>
        <w:rPr>
          <w:rFonts w:ascii="Calibri" w:eastAsia="新細明體" w:hAnsi="Calibri" w:cs="Calibri" w:hint="default"/>
          <w:b/>
          <w:lang w:eastAsia="zh-TW"/>
        </w:rPr>
      </w:pPr>
    </w:p>
    <w:p w14:paraId="00000040" w14:textId="77777777" w:rsidR="006C07C2" w:rsidRDefault="004A6CAE" w:rsidP="00B676C5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  <w:r w:rsidRPr="00CE3595">
        <w:rPr>
          <w:rFonts w:ascii="Calibri" w:eastAsia="新細明體" w:hAnsi="Calibri" w:cs="Calibri"/>
          <w:lang w:eastAsia="zh-TW"/>
        </w:rPr>
        <w:t>新生代得獎製片人，作品包括《無聲》（</w:t>
      </w:r>
      <w:r w:rsidRPr="00CE3595">
        <w:rPr>
          <w:rFonts w:ascii="Calibri" w:eastAsia="新細明體" w:hAnsi="Calibri" w:cs="Calibri" w:hint="default"/>
          <w:lang w:eastAsia="zh-TW"/>
        </w:rPr>
        <w:t>2020</w:t>
      </w:r>
      <w:r w:rsidRPr="00CE3595">
        <w:rPr>
          <w:rFonts w:ascii="Calibri" w:eastAsia="新細明體" w:hAnsi="Calibri" w:cs="Calibri"/>
          <w:lang w:eastAsia="zh-TW"/>
        </w:rPr>
        <w:t>）。</w:t>
      </w:r>
    </w:p>
    <w:p w14:paraId="00000041" w14:textId="2CFA0C3E" w:rsidR="006C07C2" w:rsidRDefault="006C07C2" w:rsidP="00B676C5">
      <w:pPr>
        <w:overflowPunct w:val="0"/>
        <w:jc w:val="both"/>
        <w:rPr>
          <w:rFonts w:ascii="Calibri" w:eastAsiaTheme="minorEastAsia" w:hAnsi="Calibri" w:cs="Calibri" w:hint="default"/>
          <w:b/>
          <w:lang w:eastAsia="zh-TW"/>
        </w:rPr>
      </w:pPr>
    </w:p>
    <w:p w14:paraId="0FB46CF6" w14:textId="77777777" w:rsidR="00C5424B" w:rsidRPr="00C5424B" w:rsidRDefault="00C5424B" w:rsidP="00B676C5">
      <w:pPr>
        <w:overflowPunct w:val="0"/>
        <w:jc w:val="both"/>
        <w:rPr>
          <w:rFonts w:ascii="Calibri" w:eastAsiaTheme="minorEastAsia" w:hAnsi="Calibri" w:cs="Calibri" w:hint="default"/>
          <w:b/>
          <w:lang w:eastAsia="zh-TW"/>
        </w:rPr>
      </w:pPr>
    </w:p>
    <w:p w14:paraId="00000042" w14:textId="09A4E35A" w:rsidR="006C07C2" w:rsidRDefault="004A6CAE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  <w:r>
        <w:rPr>
          <w:rFonts w:ascii="新細明體" w:eastAsia="新細明體" w:hAnsi="新細明體" w:cs="新細明體"/>
          <w:b/>
          <w:color w:val="C0504D"/>
          <w:lang w:eastAsia="zh-TW"/>
        </w:rPr>
        <w:t>製作公司</w:t>
      </w:r>
    </w:p>
    <w:p w14:paraId="00000043" w14:textId="77777777" w:rsidR="006C07C2" w:rsidRDefault="006C07C2" w:rsidP="00B676C5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新細明體" w:eastAsia="新細明體" w:hAnsi="新細明體" w:cs="新細明體" w:hint="default"/>
          <w:b/>
          <w:color w:val="C0504D"/>
          <w:lang w:eastAsia="zh-TW"/>
        </w:rPr>
      </w:pPr>
    </w:p>
    <w:p w14:paraId="00000044" w14:textId="0196A54D" w:rsidR="006C07C2" w:rsidRDefault="004A6CAE" w:rsidP="00B676C5">
      <w:pPr>
        <w:overflowPunct w:val="0"/>
        <w:jc w:val="both"/>
        <w:rPr>
          <w:rFonts w:ascii="新細明體" w:eastAsia="新細明體" w:hAnsi="新細明體" w:cs="新細明體" w:hint="default"/>
          <w:b/>
          <w:lang w:eastAsia="zh-TW"/>
        </w:rPr>
      </w:pPr>
      <w:r>
        <w:rPr>
          <w:rFonts w:ascii="新細明體" w:eastAsia="新細明體" w:hAnsi="新細明體" w:cs="新細明體"/>
          <w:b/>
          <w:lang w:eastAsia="zh-TW"/>
        </w:rPr>
        <w:t>十宜影樂有限公司</w:t>
      </w:r>
    </w:p>
    <w:p w14:paraId="0B502131" w14:textId="77777777" w:rsidR="00151BC3" w:rsidRDefault="00151BC3" w:rsidP="00B676C5">
      <w:pPr>
        <w:overflowPunct w:val="0"/>
        <w:jc w:val="both"/>
        <w:rPr>
          <w:rFonts w:ascii="新細明體" w:eastAsia="新細明體" w:hAnsi="新細明體" w:cs="新細明體" w:hint="default"/>
          <w:b/>
          <w:lang w:eastAsia="zh-TW"/>
        </w:rPr>
      </w:pPr>
    </w:p>
    <w:p w14:paraId="00000045" w14:textId="71AECC62" w:rsidR="006C07C2" w:rsidRDefault="004A6CAE" w:rsidP="00B676C5">
      <w:pPr>
        <w:overflowPunct w:val="0"/>
        <w:jc w:val="both"/>
        <w:rPr>
          <w:rFonts w:ascii="新細明體" w:eastAsia="新細明體" w:hAnsi="新細明體" w:cs="新細明體" w:hint="default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>十宜影樂於</w:t>
      </w:r>
      <w:r w:rsidRPr="00CE3595">
        <w:rPr>
          <w:rFonts w:ascii="Calibri" w:eastAsia="新細明體" w:hAnsi="Calibri" w:cs="Calibri" w:hint="default"/>
          <w:lang w:eastAsia="zh-TW"/>
        </w:rPr>
        <w:t>2020</w:t>
      </w:r>
      <w:r>
        <w:rPr>
          <w:rFonts w:ascii="新細明體" w:eastAsia="新細明體" w:hAnsi="新細明體" w:cs="新細明體"/>
          <w:lang w:eastAsia="zh-TW"/>
        </w:rPr>
        <w:t>年成立，製片方針致力於華語新生代影視作品製作及國際發展。</w:t>
      </w:r>
    </w:p>
    <w:p w14:paraId="00000046" w14:textId="77777777" w:rsidR="006C07C2" w:rsidRDefault="006C07C2" w:rsidP="00B676C5">
      <w:pPr>
        <w:overflowPunct w:val="0"/>
        <w:jc w:val="both"/>
        <w:rPr>
          <w:rFonts w:ascii="新細明體" w:eastAsia="新細明體" w:hAnsi="新細明體" w:cs="新細明體" w:hint="default"/>
          <w:b/>
          <w:lang w:eastAsia="zh-TW"/>
        </w:rPr>
      </w:pPr>
    </w:p>
    <w:p w14:paraId="00000047" w14:textId="77777777" w:rsidR="006C07C2" w:rsidRDefault="004A6CAE" w:rsidP="00B676C5">
      <w:pPr>
        <w:overflowPunct w:val="0"/>
        <w:jc w:val="both"/>
        <w:rPr>
          <w:rFonts w:ascii="新細明體" w:eastAsia="新細明體" w:hAnsi="新細明體" w:cs="新細明體" w:hint="default"/>
          <w:b/>
          <w:lang w:eastAsia="zh-TW"/>
        </w:rPr>
      </w:pPr>
      <w:r>
        <w:rPr>
          <w:rFonts w:ascii="新細明體" w:eastAsia="新細明體" w:hAnsi="新細明體" w:cs="新細明體"/>
          <w:b/>
          <w:lang w:eastAsia="zh-TW"/>
        </w:rPr>
        <w:t>畢業生有限公司</w:t>
      </w:r>
    </w:p>
    <w:p w14:paraId="00000048" w14:textId="77777777" w:rsidR="006C07C2" w:rsidRDefault="006C07C2" w:rsidP="00B676C5">
      <w:pPr>
        <w:overflowPunct w:val="0"/>
        <w:jc w:val="both"/>
        <w:rPr>
          <w:rFonts w:ascii="新細明體" w:eastAsia="新細明體" w:hAnsi="新細明體" w:cs="新細明體" w:hint="default"/>
          <w:b/>
          <w:lang w:eastAsia="zh-TW"/>
        </w:rPr>
      </w:pPr>
    </w:p>
    <w:p w14:paraId="00000049" w14:textId="585E78EE" w:rsidR="006C07C2" w:rsidRPr="00CE3595" w:rsidRDefault="004A6CAE" w:rsidP="00B676C5">
      <w:pPr>
        <w:overflowPunct w:val="0"/>
        <w:jc w:val="both"/>
        <w:rPr>
          <w:rFonts w:ascii="Calibri" w:eastAsia="新細明體" w:hAnsi="Calibri" w:cs="Calibri" w:hint="default"/>
          <w:lang w:eastAsia="zh-TW"/>
        </w:rPr>
      </w:pPr>
      <w:r w:rsidRPr="00CE3595">
        <w:rPr>
          <w:rFonts w:ascii="Calibri" w:eastAsia="新細明體" w:hAnsi="Calibri" w:cs="Calibri"/>
          <w:lang w:eastAsia="zh-TW"/>
        </w:rPr>
        <w:t>畢業生於</w:t>
      </w:r>
      <w:r w:rsidRPr="00CE3595">
        <w:rPr>
          <w:rFonts w:ascii="Calibri" w:eastAsia="新細明體" w:hAnsi="Calibri" w:cs="Calibri" w:hint="default"/>
          <w:lang w:eastAsia="zh-TW"/>
        </w:rPr>
        <w:t>2019</w:t>
      </w:r>
      <w:r w:rsidRPr="00CE3595">
        <w:rPr>
          <w:rFonts w:ascii="Calibri" w:eastAsia="新細明體" w:hAnsi="Calibri" w:cs="Calibri"/>
          <w:lang w:eastAsia="zh-TW"/>
        </w:rPr>
        <w:t>年成立，作品於國際影展中嶄露頭角。電影《無聲》</w:t>
      </w:r>
      <w:r w:rsidR="0028225B">
        <w:rPr>
          <w:rFonts w:ascii="Calibri" w:eastAsia="Calibri" w:hAnsi="Calibri" w:cs="Calibri"/>
          <w:lang w:eastAsia="zh-TW"/>
        </w:rPr>
        <w:t>（</w:t>
      </w:r>
      <w:r w:rsidRPr="00CE3595">
        <w:rPr>
          <w:rFonts w:ascii="Calibri" w:eastAsia="新細明體" w:hAnsi="Calibri" w:cs="Calibri" w:hint="default"/>
          <w:lang w:eastAsia="zh-TW"/>
        </w:rPr>
        <w:t>2020</w:t>
      </w:r>
      <w:r w:rsidR="0028225B">
        <w:rPr>
          <w:rFonts w:ascii="Calibri" w:eastAsia="Calibri" w:hAnsi="Calibri" w:cs="Calibri"/>
          <w:lang w:eastAsia="zh-TW"/>
        </w:rPr>
        <w:t>）</w:t>
      </w:r>
      <w:r w:rsidRPr="00CE3595">
        <w:rPr>
          <w:rFonts w:ascii="Calibri" w:eastAsia="新細明體" w:hAnsi="Calibri" w:cs="Calibri"/>
          <w:lang w:eastAsia="zh-TW"/>
        </w:rPr>
        <w:t>獲</w:t>
      </w:r>
      <w:r w:rsidRPr="00CE3595">
        <w:rPr>
          <w:rFonts w:ascii="Calibri" w:eastAsia="新細明體" w:hAnsi="Calibri" w:cs="Calibri" w:hint="default"/>
          <w:lang w:eastAsia="zh-TW"/>
        </w:rPr>
        <w:t>2020</w:t>
      </w:r>
      <w:r w:rsidRPr="00CE3595">
        <w:rPr>
          <w:rFonts w:ascii="Calibri" w:eastAsia="新細明體" w:hAnsi="Calibri" w:cs="Calibri"/>
          <w:lang w:eastAsia="zh-TW"/>
        </w:rPr>
        <w:t>年兩項金馬獎、東京</w:t>
      </w:r>
      <w:r w:rsidRPr="00CE3595">
        <w:rPr>
          <w:rFonts w:ascii="Calibri" w:eastAsia="新細明體" w:hAnsi="Calibri" w:cs="Calibri" w:hint="default"/>
          <w:lang w:eastAsia="zh-TW"/>
        </w:rPr>
        <w:t>FILMeX</w:t>
      </w:r>
      <w:r w:rsidRPr="00CE3595">
        <w:rPr>
          <w:rFonts w:ascii="Calibri" w:eastAsia="新細明體" w:hAnsi="Calibri" w:cs="Calibri"/>
          <w:lang w:eastAsia="zh-TW"/>
        </w:rPr>
        <w:t>競賽作品、</w:t>
      </w:r>
      <w:r w:rsidRPr="00CE3595">
        <w:rPr>
          <w:rFonts w:ascii="Calibri" w:eastAsia="新細明體" w:hAnsi="Calibri" w:cs="Calibri" w:hint="default"/>
          <w:lang w:eastAsia="zh-TW"/>
        </w:rPr>
        <w:t>2021</w:t>
      </w:r>
      <w:r w:rsidRPr="00CE3595">
        <w:rPr>
          <w:rFonts w:ascii="Calibri" w:eastAsia="新細明體" w:hAnsi="Calibri" w:cs="Calibri"/>
          <w:lang w:eastAsia="zh-TW"/>
        </w:rPr>
        <w:t>年亞洲電影大獎。</w:t>
      </w:r>
    </w:p>
    <w:p w14:paraId="0000004A" w14:textId="77777777" w:rsidR="006C07C2" w:rsidRDefault="006C07C2" w:rsidP="00B676C5">
      <w:pPr>
        <w:overflowPunct w:val="0"/>
        <w:jc w:val="both"/>
        <w:rPr>
          <w:rFonts w:ascii="新細明體" w:eastAsia="新細明體" w:hAnsi="新細明體" w:cs="新細明體" w:hint="default"/>
          <w:b/>
          <w:lang w:eastAsia="zh-TW"/>
        </w:rPr>
      </w:pPr>
    </w:p>
    <w:p w14:paraId="0000004B" w14:textId="77777777" w:rsidR="006C07C2" w:rsidRDefault="004A6CAE" w:rsidP="00B676C5">
      <w:pPr>
        <w:overflowPunct w:val="0"/>
        <w:jc w:val="both"/>
        <w:rPr>
          <w:rFonts w:ascii="新細明體" w:eastAsia="新細明體" w:hAnsi="新細明體" w:cs="新細明體" w:hint="default"/>
          <w:b/>
          <w:lang w:eastAsia="zh-TW"/>
        </w:rPr>
      </w:pPr>
      <w:r>
        <w:rPr>
          <w:rFonts w:ascii="新細明體" w:eastAsia="新細明體" w:hAnsi="新細明體" w:cs="新細明體"/>
          <w:b/>
          <w:lang w:eastAsia="zh-TW"/>
        </w:rPr>
        <w:t>伯樂影業股份有限公司</w:t>
      </w:r>
    </w:p>
    <w:p w14:paraId="0000004C" w14:textId="77777777" w:rsidR="006C07C2" w:rsidRDefault="006C07C2" w:rsidP="00B676C5">
      <w:pPr>
        <w:overflowPunct w:val="0"/>
        <w:jc w:val="both"/>
        <w:rPr>
          <w:rFonts w:ascii="新細明體" w:eastAsia="新細明體" w:hAnsi="新細明體" w:cs="新細明體" w:hint="default"/>
          <w:b/>
          <w:lang w:eastAsia="zh-TW"/>
        </w:rPr>
      </w:pPr>
    </w:p>
    <w:p w14:paraId="0000004D" w14:textId="5692BCA9" w:rsidR="006C07C2" w:rsidRPr="00CE3595" w:rsidRDefault="004A6CAE" w:rsidP="00B676C5">
      <w:pPr>
        <w:overflowPunct w:val="0"/>
        <w:jc w:val="both"/>
        <w:rPr>
          <w:rFonts w:ascii="Calibri" w:eastAsia="新細明體" w:hAnsi="Calibri" w:cs="Calibri" w:hint="default"/>
          <w:lang w:eastAsia="zh-TW"/>
        </w:rPr>
      </w:pPr>
      <w:r w:rsidRPr="00CE3595">
        <w:rPr>
          <w:rFonts w:ascii="Calibri" w:eastAsia="新細明體" w:hAnsi="Calibri" w:cs="Calibri"/>
          <w:lang w:eastAsia="zh-TW"/>
        </w:rPr>
        <w:t>伯樂影業於</w:t>
      </w:r>
      <w:r w:rsidRPr="00CE3595">
        <w:rPr>
          <w:rFonts w:ascii="Calibri" w:eastAsia="新細明體" w:hAnsi="Calibri" w:cs="Calibri" w:hint="default"/>
          <w:lang w:eastAsia="zh-TW"/>
        </w:rPr>
        <w:t>2020</w:t>
      </w:r>
      <w:r w:rsidRPr="00CE3595">
        <w:rPr>
          <w:rFonts w:ascii="Calibri" w:eastAsia="新細明體" w:hAnsi="Calibri" w:cs="Calibri"/>
          <w:lang w:eastAsia="zh-TW"/>
        </w:rPr>
        <w:t>年成立，專注於台灣電影製作、投資及發行。</w:t>
      </w:r>
    </w:p>
    <w:p w14:paraId="0000004E" w14:textId="17C4C2F5" w:rsidR="006C07C2" w:rsidRDefault="006C07C2" w:rsidP="00B676C5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sectPr w:rsidR="006C07C2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D6BF6" w14:textId="77777777" w:rsidR="00725581" w:rsidRDefault="00725581" w:rsidP="00C96777">
      <w:pPr>
        <w:rPr>
          <w:rFonts w:hint="default"/>
        </w:rPr>
      </w:pPr>
      <w:r>
        <w:separator/>
      </w:r>
    </w:p>
  </w:endnote>
  <w:endnote w:type="continuationSeparator" w:id="0">
    <w:p w14:paraId="159109DE" w14:textId="77777777" w:rsidR="00725581" w:rsidRDefault="00725581" w:rsidP="00C9677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m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D3CA9" w14:textId="77777777" w:rsidR="00725581" w:rsidRDefault="00725581" w:rsidP="00C96777">
      <w:pPr>
        <w:rPr>
          <w:rFonts w:hint="default"/>
        </w:rPr>
      </w:pPr>
      <w:r>
        <w:separator/>
      </w:r>
    </w:p>
  </w:footnote>
  <w:footnote w:type="continuationSeparator" w:id="0">
    <w:p w14:paraId="52F09DBF" w14:textId="77777777" w:rsidR="00725581" w:rsidRDefault="00725581" w:rsidP="00C9677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C2"/>
    <w:rsid w:val="000902A6"/>
    <w:rsid w:val="00151BC3"/>
    <w:rsid w:val="0018175E"/>
    <w:rsid w:val="0028225B"/>
    <w:rsid w:val="002F10C4"/>
    <w:rsid w:val="0031412E"/>
    <w:rsid w:val="00337D93"/>
    <w:rsid w:val="00384A16"/>
    <w:rsid w:val="004A6CAE"/>
    <w:rsid w:val="004C057D"/>
    <w:rsid w:val="0050290A"/>
    <w:rsid w:val="005C5C16"/>
    <w:rsid w:val="006C07C2"/>
    <w:rsid w:val="006E7B58"/>
    <w:rsid w:val="00725581"/>
    <w:rsid w:val="0079101E"/>
    <w:rsid w:val="0087526B"/>
    <w:rsid w:val="00962E1D"/>
    <w:rsid w:val="009F1420"/>
    <w:rsid w:val="00A122FD"/>
    <w:rsid w:val="00A8494E"/>
    <w:rsid w:val="00AD2834"/>
    <w:rsid w:val="00B11418"/>
    <w:rsid w:val="00B676C5"/>
    <w:rsid w:val="00BE6F9A"/>
    <w:rsid w:val="00C00C1F"/>
    <w:rsid w:val="00C328D1"/>
    <w:rsid w:val="00C5424B"/>
    <w:rsid w:val="00C61AD8"/>
    <w:rsid w:val="00C7361E"/>
    <w:rsid w:val="00C83A8E"/>
    <w:rsid w:val="00C96777"/>
    <w:rsid w:val="00CE3595"/>
    <w:rsid w:val="00F6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ED2F"/>
  <w15:docId w15:val="{4CB4EFED-C13A-40CA-B2B6-94548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SimSun" w:hAnsi="Arimo" w:cs="Arimo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Cambria" w:hAnsi="Arial Unicode MS" w:cs="Arial Unicode MS" w:hint="eastAsia"/>
      <w:color w:val="000000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rPr>
      <w:rFonts w:ascii="Arial Unicode MS" w:eastAsia="Cambria" w:hAnsi="Arial Unicode MS" w:cs="Arial Unicode MS" w:hint="eastAsia"/>
      <w:color w:val="000000"/>
      <w:u w:color="000000"/>
    </w:rPr>
  </w:style>
  <w:style w:type="paragraph" w:customStyle="1" w:styleId="Default">
    <w:name w:val="Default"/>
    <w:pPr>
      <w:widowControl w:val="0"/>
    </w:pPr>
    <w:rPr>
      <w:rFonts w:ascii="Arial Unicode MS" w:eastAsia="Arial" w:hAnsi="Arial Unicode MS" w:cs="Arial Unicode MS" w:hint="eastAsia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8A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4204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  <w:style w:type="paragraph" w:styleId="a8">
    <w:name w:val="Revision"/>
    <w:hidden/>
    <w:uiPriority w:val="99"/>
    <w:semiHidden/>
    <w:rsid w:val="005649C9"/>
    <w:rPr>
      <w:rFonts w:ascii="Arial Unicode MS" w:eastAsia="Cambria" w:hAnsi="Arial Unicode MS" w:cs="Arial Unicode MS" w:hint="eastAsia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sid w:val="00290A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90A3A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290A3A"/>
    <w:rPr>
      <w:rFonts w:ascii="Arial Unicode MS" w:eastAsia="Cambria" w:hAnsi="Arial Unicode MS"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0A3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90A3A"/>
    <w:rPr>
      <w:rFonts w:ascii="Arial Unicode MS" w:eastAsia="Cambria" w:hAnsi="Arial Unicode MS" w:cs="Arial Unicode MS"/>
      <w:b/>
      <w:bCs/>
      <w:color w:val="000000"/>
      <w:u w:color="000000"/>
    </w:rPr>
  </w:style>
  <w:style w:type="paragraph" w:styleId="ae">
    <w:name w:val="header"/>
    <w:basedOn w:val="a"/>
    <w:link w:val="af"/>
    <w:uiPriority w:val="99"/>
    <w:unhideWhenUsed/>
    <w:rsid w:val="00F71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71CF4"/>
    <w:rPr>
      <w:rFonts w:ascii="Arial Unicode MS" w:eastAsia="Cambria" w:hAnsi="Arial Unicode MS" w:cs="Arial Unicode MS"/>
      <w:color w:val="000000"/>
      <w:u w:color="000000"/>
    </w:rPr>
  </w:style>
  <w:style w:type="paragraph" w:styleId="af0">
    <w:name w:val="footer"/>
    <w:basedOn w:val="a"/>
    <w:link w:val="af1"/>
    <w:uiPriority w:val="99"/>
    <w:unhideWhenUsed/>
    <w:rsid w:val="00F71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71CF4"/>
    <w:rPr>
      <w:rFonts w:ascii="Arial Unicode MS" w:eastAsia="Cambria" w:hAnsi="Arial Unicode MS" w:cs="Arial Unicode MS"/>
      <w:color w:val="000000"/>
      <w:u w:color="000000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WudYmweOxsezlrT0U49lmfT2A==">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E4F1CE-9DD2-4686-A499-F0E64FCC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Wylie Fung</dc:creator>
  <cp:lastModifiedBy>Stephanie Lee</cp:lastModifiedBy>
  <cp:revision>4</cp:revision>
  <dcterms:created xsi:type="dcterms:W3CDTF">2023-01-31T15:48:00Z</dcterms:created>
  <dcterms:modified xsi:type="dcterms:W3CDTF">2023-02-06T03:26:00Z</dcterms:modified>
</cp:coreProperties>
</file>